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B7EA6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B7EA6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FB7EA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7A584B" w:rsidRPr="007A584B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Ленина, 66 ст. Ханской</w:t>
      </w:r>
      <w:r w:rsidRPr="00FB7EA6">
        <w:rPr>
          <w:sz w:val="28"/>
          <w:szCs w:val="28"/>
        </w:rPr>
        <w:t>»</w:t>
      </w:r>
    </w:p>
    <w:p w:rsidR="00AD10C2" w:rsidRPr="00FB7EA6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B7EA6" w:rsidRDefault="007A584B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17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82191">
        <w:rPr>
          <w:rFonts w:ascii="Times New Roman" w:hAnsi="Times New Roman"/>
          <w:b/>
          <w:color w:val="000000"/>
          <w:sz w:val="28"/>
          <w:szCs w:val="28"/>
        </w:rPr>
        <w:t>0</w:t>
      </w:r>
      <w:r w:rsidR="00DB158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582191">
        <w:rPr>
          <w:rFonts w:ascii="Times New Roman" w:hAnsi="Times New Roman"/>
          <w:b/>
          <w:color w:val="000000"/>
          <w:sz w:val="28"/>
          <w:szCs w:val="28"/>
        </w:rPr>
        <w:t>3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FB7EA6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B7EA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A584B" w:rsidRPr="007A584B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Ленина, 66 ст. Ханской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7A584B">
        <w:rPr>
          <w:rFonts w:ascii="Times New Roman" w:hAnsi="Times New Roman"/>
          <w:color w:val="000000"/>
          <w:sz w:val="28"/>
          <w:szCs w:val="28"/>
        </w:rPr>
        <w:t>37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7082F">
        <w:rPr>
          <w:rFonts w:ascii="Times New Roman" w:hAnsi="Times New Roman"/>
          <w:color w:val="000000"/>
          <w:sz w:val="28"/>
          <w:szCs w:val="28"/>
        </w:rPr>
        <w:t>2</w:t>
      </w:r>
      <w:r w:rsidR="007A584B">
        <w:rPr>
          <w:rFonts w:ascii="Times New Roman" w:hAnsi="Times New Roman"/>
          <w:color w:val="000000"/>
          <w:sz w:val="28"/>
          <w:szCs w:val="28"/>
        </w:rPr>
        <w:t>6</w:t>
      </w:r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DB158E">
        <w:rPr>
          <w:rFonts w:ascii="Times New Roman" w:hAnsi="Times New Roman"/>
          <w:color w:val="000000"/>
          <w:sz w:val="28"/>
          <w:szCs w:val="28"/>
        </w:rPr>
        <w:t>01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DB158E">
        <w:rPr>
          <w:rFonts w:ascii="Times New Roman" w:hAnsi="Times New Roman"/>
          <w:color w:val="000000"/>
          <w:sz w:val="28"/>
          <w:szCs w:val="28"/>
        </w:rPr>
        <w:t>3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7A584B" w:rsidRPr="007A584B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Ленина, 66 </w:t>
      </w:r>
      <w:r w:rsidR="007A584B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7A584B" w:rsidRPr="007A584B">
        <w:rPr>
          <w:rFonts w:ascii="Times New Roman" w:hAnsi="Times New Roman"/>
          <w:color w:val="000000"/>
          <w:sz w:val="28"/>
          <w:szCs w:val="28"/>
        </w:rPr>
        <w:t>ст. Ханской</w:t>
      </w:r>
      <w:r w:rsidRPr="00FB7EA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E7082F">
        <w:rPr>
          <w:rFonts w:ascii="Times New Roman" w:hAnsi="Times New Roman"/>
          <w:color w:val="000000"/>
          <w:sz w:val="28"/>
          <w:szCs w:val="28"/>
        </w:rPr>
        <w:t>1</w:t>
      </w:r>
      <w:r w:rsidR="007A584B">
        <w:rPr>
          <w:rFonts w:ascii="Times New Roman" w:hAnsi="Times New Roman"/>
          <w:color w:val="000000"/>
          <w:sz w:val="28"/>
          <w:szCs w:val="28"/>
        </w:rPr>
        <w:t>7</w:t>
      </w:r>
      <w:r w:rsidR="00F6141C">
        <w:rPr>
          <w:rFonts w:ascii="Times New Roman" w:hAnsi="Times New Roman"/>
          <w:color w:val="000000"/>
          <w:sz w:val="28"/>
          <w:szCs w:val="28"/>
        </w:rPr>
        <w:t>.</w:t>
      </w:r>
      <w:r w:rsidR="00582191">
        <w:rPr>
          <w:rFonts w:ascii="Times New Roman" w:hAnsi="Times New Roman"/>
          <w:color w:val="000000"/>
          <w:sz w:val="28"/>
          <w:szCs w:val="28"/>
        </w:rPr>
        <w:t>0</w:t>
      </w:r>
      <w:r w:rsidR="00DB158E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582191">
        <w:rPr>
          <w:rFonts w:ascii="Times New Roman" w:hAnsi="Times New Roman"/>
          <w:color w:val="000000"/>
          <w:sz w:val="28"/>
          <w:szCs w:val="28"/>
        </w:rPr>
        <w:t>3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951C1E">
        <w:rPr>
          <w:rFonts w:ascii="Times New Roman" w:hAnsi="Times New Roman"/>
          <w:color w:val="000000"/>
          <w:sz w:val="28"/>
          <w:szCs w:val="28"/>
        </w:rPr>
        <w:t>17</w:t>
      </w:r>
      <w:r w:rsidR="00946A74">
        <w:rPr>
          <w:rFonts w:ascii="Times New Roman" w:hAnsi="Times New Roman"/>
          <w:color w:val="000000"/>
          <w:sz w:val="28"/>
          <w:szCs w:val="28"/>
        </w:rPr>
        <w:t>6</w:t>
      </w:r>
      <w:r w:rsidR="007A584B">
        <w:rPr>
          <w:rFonts w:ascii="Times New Roman" w:hAnsi="Times New Roman"/>
          <w:color w:val="000000"/>
          <w:sz w:val="28"/>
          <w:szCs w:val="28"/>
        </w:rPr>
        <w:t>4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2229FF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2229FF">
        <w:rPr>
          <w:rFonts w:ascii="Times New Roman" w:hAnsi="Times New Roman"/>
          <w:b/>
          <w:color w:val="000000"/>
          <w:sz w:val="28"/>
          <w:szCs w:val="28"/>
        </w:rPr>
        <w:t>ов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пуб</w:t>
      </w:r>
      <w:bookmarkStart w:id="0" w:name="_GoBack"/>
      <w:bookmarkEnd w:id="0"/>
      <w:r w:rsidRPr="00FB7EA6">
        <w:rPr>
          <w:rFonts w:ascii="Times New Roman" w:hAnsi="Times New Roman"/>
          <w:color w:val="000000"/>
          <w:sz w:val="28"/>
          <w:szCs w:val="28"/>
        </w:rPr>
        <w:t>личных слушаний, которые внесли следующие предложения и замечания по проекту: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D029CA" w:rsidRDefault="00D029CA" w:rsidP="00D029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5165F" w:rsidRDefault="0075165F" w:rsidP="007516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5165F" w:rsidRDefault="0075165F" w:rsidP="007516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5165F" w:rsidRDefault="0075165F" w:rsidP="0075165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75165F" w:rsidRPr="007A584B" w:rsidRDefault="0075165F" w:rsidP="0075165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A584B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7A584B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94318A" w:rsidRDefault="007A584B" w:rsidP="00F3350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584B">
        <w:rPr>
          <w:rFonts w:ascii="Times New Roman" w:hAnsi="Times New Roman"/>
          <w:bCs/>
          <w:sz w:val="28"/>
          <w:szCs w:val="28"/>
        </w:rPr>
        <w:t>Предоставить</w:t>
      </w:r>
      <w:r w:rsidRPr="007A584B">
        <w:rPr>
          <w:rFonts w:ascii="Times New Roman" w:hAnsi="Times New Roman"/>
          <w:sz w:val="28"/>
          <w:szCs w:val="28"/>
        </w:rPr>
        <w:t xml:space="preserve"> Закурдаеву Тамирлану Линоевичу, Закурдаеву Муриму Линоевичу, Закурдаеву Лино Витальевичу и Закурдаевой Любови Сергеевне </w:t>
      </w:r>
      <w:r w:rsidRPr="007A584B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7A584B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7A584B">
        <w:rPr>
          <w:rFonts w:ascii="Times New Roman" w:hAnsi="Times New Roman"/>
          <w:color w:val="000000"/>
          <w:sz w:val="28"/>
          <w:szCs w:val="28"/>
        </w:rPr>
        <w:t xml:space="preserve"> – для реконструкции индивидуального жилого дома по ул. Ленина, 66                      ст. Ханской на расстоянии 1 м от границ земельных участков по                       ул. Ленина, 64 и 68 ст. Ханской и на расстоянии 2,7 м от красной линии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7A584B">
        <w:rPr>
          <w:rFonts w:ascii="Times New Roman" w:hAnsi="Times New Roman"/>
          <w:color w:val="000000"/>
          <w:sz w:val="28"/>
          <w:szCs w:val="28"/>
        </w:rPr>
        <w:t>ул. Ленина ст. Ханской.</w:t>
      </w:r>
    </w:p>
    <w:p w:rsidR="007A584B" w:rsidRDefault="007A584B" w:rsidP="00F3350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584B" w:rsidRPr="007A584B" w:rsidRDefault="007A584B" w:rsidP="00F3350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2ADF" w:rsidRDefault="00F11D1A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5620C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DB158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A584B">
        <w:rPr>
          <w:rFonts w:ascii="Times New Roman" w:hAnsi="Times New Roman"/>
          <w:b/>
          <w:color w:val="000000"/>
          <w:sz w:val="28"/>
          <w:szCs w:val="28"/>
        </w:rPr>
        <w:t xml:space="preserve">   С.Э. Шумафова</w:t>
      </w:r>
    </w:p>
    <w:p w:rsidR="00F6141C" w:rsidRDefault="00F6141C" w:rsidP="00F6141C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11D1A" w:rsidRPr="002E6030" w:rsidRDefault="00F6141C" w:rsidP="00F6141C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141C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E7082F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1</w:t>
      </w:r>
      <w:r w:rsidR="007A584B">
        <w:rPr>
          <w:rFonts w:ascii="Times New Roman" w:hAnsi="Times New Roman"/>
          <w:color w:val="000000"/>
          <w:sz w:val="16"/>
          <w:szCs w:val="16"/>
        </w:rPr>
        <w:t>7</w:t>
      </w:r>
      <w:r w:rsidR="00B13EC7">
        <w:rPr>
          <w:rFonts w:ascii="Times New Roman" w:hAnsi="Times New Roman"/>
          <w:color w:val="000000"/>
          <w:sz w:val="16"/>
          <w:szCs w:val="16"/>
        </w:rPr>
        <w:t>.</w:t>
      </w:r>
      <w:r w:rsidR="00582191">
        <w:rPr>
          <w:rFonts w:ascii="Times New Roman" w:hAnsi="Times New Roman"/>
          <w:color w:val="000000"/>
          <w:sz w:val="16"/>
          <w:szCs w:val="16"/>
        </w:rPr>
        <w:t>0</w:t>
      </w:r>
      <w:r w:rsidR="00DB158E">
        <w:rPr>
          <w:rFonts w:ascii="Times New Roman" w:hAnsi="Times New Roman"/>
          <w:color w:val="000000"/>
          <w:sz w:val="16"/>
          <w:szCs w:val="16"/>
        </w:rPr>
        <w:t>2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</w:t>
      </w:r>
      <w:r w:rsidR="00582191">
        <w:rPr>
          <w:rFonts w:ascii="Times New Roman" w:hAnsi="Times New Roman"/>
          <w:color w:val="000000"/>
          <w:sz w:val="16"/>
          <w:szCs w:val="16"/>
        </w:rPr>
        <w:t>3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AD10C2" w:rsidRPr="00E65CD0" w:rsidSect="00D41CBC">
      <w:pgSz w:w="11906" w:h="16838"/>
      <w:pgMar w:top="568" w:right="1133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10D" w:rsidRDefault="0031010D">
      <w:pPr>
        <w:spacing w:line="240" w:lineRule="auto"/>
      </w:pPr>
      <w:r>
        <w:separator/>
      </w:r>
    </w:p>
  </w:endnote>
  <w:endnote w:type="continuationSeparator" w:id="0">
    <w:p w:rsidR="0031010D" w:rsidRDefault="003101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10D" w:rsidRDefault="0031010D">
      <w:pPr>
        <w:spacing w:after="0" w:line="240" w:lineRule="auto"/>
      </w:pPr>
      <w:r>
        <w:separator/>
      </w:r>
    </w:p>
  </w:footnote>
  <w:footnote w:type="continuationSeparator" w:id="0">
    <w:p w:rsidR="0031010D" w:rsidRDefault="003101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2901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1112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643"/>
    <w:rsid w:val="0016489C"/>
    <w:rsid w:val="001652E1"/>
    <w:rsid w:val="00171E28"/>
    <w:rsid w:val="00173579"/>
    <w:rsid w:val="00176ED4"/>
    <w:rsid w:val="00182DD4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7E5C"/>
    <w:rsid w:val="00212C75"/>
    <w:rsid w:val="002135C3"/>
    <w:rsid w:val="002229FF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31D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60AC"/>
    <w:rsid w:val="00307855"/>
    <w:rsid w:val="0031010D"/>
    <w:rsid w:val="00311707"/>
    <w:rsid w:val="00311BB7"/>
    <w:rsid w:val="00313DC3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5F97"/>
    <w:rsid w:val="003473D5"/>
    <w:rsid w:val="003500D4"/>
    <w:rsid w:val="003553DB"/>
    <w:rsid w:val="003637A1"/>
    <w:rsid w:val="00363DF2"/>
    <w:rsid w:val="003653E6"/>
    <w:rsid w:val="00366EEA"/>
    <w:rsid w:val="00367974"/>
    <w:rsid w:val="0037195B"/>
    <w:rsid w:val="00373BD4"/>
    <w:rsid w:val="00377B54"/>
    <w:rsid w:val="00380918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3F3A14"/>
    <w:rsid w:val="003F426C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05C8"/>
    <w:rsid w:val="0044381C"/>
    <w:rsid w:val="00446E1E"/>
    <w:rsid w:val="004508F1"/>
    <w:rsid w:val="00450ECA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7B67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1676"/>
    <w:rsid w:val="005334C0"/>
    <w:rsid w:val="005364D0"/>
    <w:rsid w:val="00537FB9"/>
    <w:rsid w:val="00542B29"/>
    <w:rsid w:val="00546CEC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F2A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4BFA"/>
    <w:rsid w:val="00676BCA"/>
    <w:rsid w:val="00681EF1"/>
    <w:rsid w:val="00683A64"/>
    <w:rsid w:val="00684CA0"/>
    <w:rsid w:val="006908E0"/>
    <w:rsid w:val="00694305"/>
    <w:rsid w:val="006A7C1F"/>
    <w:rsid w:val="006B0623"/>
    <w:rsid w:val="006B2FB1"/>
    <w:rsid w:val="006B31D9"/>
    <w:rsid w:val="006B4F6D"/>
    <w:rsid w:val="006B5E7B"/>
    <w:rsid w:val="006B7DA5"/>
    <w:rsid w:val="006D3AC3"/>
    <w:rsid w:val="006D4458"/>
    <w:rsid w:val="006D6E4A"/>
    <w:rsid w:val="006E0DDE"/>
    <w:rsid w:val="006E7E36"/>
    <w:rsid w:val="00701E2A"/>
    <w:rsid w:val="00706E3A"/>
    <w:rsid w:val="00710DD1"/>
    <w:rsid w:val="00720A49"/>
    <w:rsid w:val="007220C0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65F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473B0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2ADF"/>
    <w:rsid w:val="008778D8"/>
    <w:rsid w:val="008844C2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D8D"/>
    <w:rsid w:val="00951319"/>
    <w:rsid w:val="00951C1E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3560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3EAA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74771"/>
    <w:rsid w:val="00A8138F"/>
    <w:rsid w:val="00A813CE"/>
    <w:rsid w:val="00A839E9"/>
    <w:rsid w:val="00A87942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EC7"/>
    <w:rsid w:val="00B14191"/>
    <w:rsid w:val="00B16516"/>
    <w:rsid w:val="00B17B12"/>
    <w:rsid w:val="00B2209D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15AB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7FF6"/>
    <w:rsid w:val="00CD1869"/>
    <w:rsid w:val="00CD1B72"/>
    <w:rsid w:val="00CD1F31"/>
    <w:rsid w:val="00CD7B62"/>
    <w:rsid w:val="00CE2E8F"/>
    <w:rsid w:val="00CE60FA"/>
    <w:rsid w:val="00CE73DD"/>
    <w:rsid w:val="00CF36E7"/>
    <w:rsid w:val="00CF606C"/>
    <w:rsid w:val="00CF78F5"/>
    <w:rsid w:val="00D0013F"/>
    <w:rsid w:val="00D00BDD"/>
    <w:rsid w:val="00D02632"/>
    <w:rsid w:val="00D029CA"/>
    <w:rsid w:val="00D03CA8"/>
    <w:rsid w:val="00D0405A"/>
    <w:rsid w:val="00D05B13"/>
    <w:rsid w:val="00D10438"/>
    <w:rsid w:val="00D112C3"/>
    <w:rsid w:val="00D144A4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46A2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880"/>
    <w:rsid w:val="00D90D1C"/>
    <w:rsid w:val="00D92146"/>
    <w:rsid w:val="00DA50C1"/>
    <w:rsid w:val="00DA6EA9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E15"/>
    <w:rsid w:val="00EA704D"/>
    <w:rsid w:val="00EB1F9A"/>
    <w:rsid w:val="00EB246C"/>
    <w:rsid w:val="00EB57BF"/>
    <w:rsid w:val="00EB57C2"/>
    <w:rsid w:val="00EC27A0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077B9"/>
    <w:rsid w:val="00F11D1A"/>
    <w:rsid w:val="00F1270C"/>
    <w:rsid w:val="00F1369E"/>
    <w:rsid w:val="00F13AF1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3507"/>
    <w:rsid w:val="00F348F3"/>
    <w:rsid w:val="00F35B5A"/>
    <w:rsid w:val="00F42240"/>
    <w:rsid w:val="00F43ED5"/>
    <w:rsid w:val="00F442E3"/>
    <w:rsid w:val="00F51BF4"/>
    <w:rsid w:val="00F55573"/>
    <w:rsid w:val="00F55FA3"/>
    <w:rsid w:val="00F6141C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88</cp:revision>
  <cp:lastPrinted>2023-01-18T08:38:00Z</cp:lastPrinted>
  <dcterms:created xsi:type="dcterms:W3CDTF">2022-05-26T14:02:00Z</dcterms:created>
  <dcterms:modified xsi:type="dcterms:W3CDTF">2023-02-27T11:50:00Z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